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109" w:rsidRPr="00513FE6" w:rsidRDefault="00651109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109" w:rsidRPr="00513FE6" w:rsidRDefault="0065110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651109" w:rsidRPr="00513FE6" w:rsidRDefault="0065110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651109" w:rsidRPr="00513FE6" w:rsidRDefault="0065110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651109" w:rsidRPr="00C2221A" w:rsidRDefault="0065110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651109" w:rsidRPr="00513FE6" w:rsidRDefault="00651109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22/18-4269</w:t>
      </w:r>
    </w:p>
    <w:p w:rsidR="00651109" w:rsidRPr="003C0768" w:rsidRDefault="00651109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651109" w:rsidRPr="008F6BEC" w:rsidRDefault="00651109" w:rsidP="00B05BA8">
      <w:pPr>
        <w:rPr>
          <w:rFonts w:ascii="Century" w:hAnsi="Century"/>
          <w:szCs w:val="26"/>
        </w:rPr>
      </w:pPr>
    </w:p>
    <w:p w:rsidR="00651109" w:rsidRPr="003C0768" w:rsidRDefault="00651109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Косенко Антону Володимировичу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51109" w:rsidRPr="008F6BEC" w:rsidRDefault="00651109" w:rsidP="00C2221A">
      <w:pPr>
        <w:jc w:val="both"/>
        <w:rPr>
          <w:rFonts w:ascii="Century" w:hAnsi="Century"/>
          <w:b/>
          <w:szCs w:val="26"/>
        </w:rPr>
      </w:pPr>
    </w:p>
    <w:p w:rsidR="00651109" w:rsidRPr="003C0768" w:rsidRDefault="00651109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Косенко Антону Володимировичу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651109" w:rsidRPr="003C0768" w:rsidRDefault="00651109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651109" w:rsidRPr="003C0768" w:rsidRDefault="00651109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Косенко Антону Володимировичу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651109" w:rsidRPr="007C76DF" w:rsidRDefault="00651109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Косенко Антону Володимировичу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651109" w:rsidRPr="003C0768" w:rsidRDefault="00651109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51109" w:rsidRPr="003C0768" w:rsidRDefault="00651109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51109" w:rsidRPr="003C0768" w:rsidRDefault="00651109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51109" w:rsidRPr="003C0768" w:rsidRDefault="00651109" w:rsidP="00C2221A">
      <w:pPr>
        <w:jc w:val="both"/>
        <w:rPr>
          <w:rFonts w:ascii="Century" w:hAnsi="Century"/>
          <w:sz w:val="26"/>
          <w:szCs w:val="26"/>
        </w:rPr>
      </w:pPr>
    </w:p>
    <w:p w:rsidR="00651109" w:rsidRDefault="00651109" w:rsidP="00C2221A">
      <w:pPr>
        <w:jc w:val="both"/>
        <w:rPr>
          <w:rFonts w:ascii="Century" w:hAnsi="Century"/>
          <w:b/>
          <w:sz w:val="26"/>
          <w:szCs w:val="26"/>
        </w:rPr>
        <w:sectPr w:rsidR="00651109" w:rsidSect="0065110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51109" w:rsidRDefault="00651109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651109" w:rsidSect="0065110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51109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11C426-8DAE-4DB0-92A2-FF28157B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0A2DEE2-C3FA-465D-998E-1418B1DC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